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871B" w14:textId="77777777" w:rsidR="004E1582" w:rsidRPr="00B303C5" w:rsidRDefault="00B303C5">
      <w:pPr>
        <w:rPr>
          <w:lang w:val="nl-NL"/>
        </w:rPr>
      </w:pPr>
      <w:r w:rsidRPr="00B303C5">
        <w:rPr>
          <w:lang w:val="nl-NL"/>
        </w:rPr>
        <w:t>Fietsband Rubber / Functionele ei</w:t>
      </w:r>
      <w:r>
        <w:rPr>
          <w:lang w:val="nl-NL"/>
        </w:rPr>
        <w:t>genschap: Flexibel / Bewerkingeigenschappen Warmtevervormbaarheid</w:t>
      </w:r>
    </w:p>
    <w:p w14:paraId="722DE46E" w14:textId="77777777" w:rsidR="00B303C5" w:rsidRPr="00B303C5" w:rsidRDefault="00B303C5">
      <w:pPr>
        <w:rPr>
          <w:lang w:val="nl-NL"/>
        </w:rPr>
      </w:pPr>
      <w:r w:rsidRPr="00B303C5">
        <w:rPr>
          <w:lang w:val="nl-NL"/>
        </w:rPr>
        <w:t>Potlood Hout</w:t>
      </w:r>
      <w:r>
        <w:rPr>
          <w:lang w:val="nl-NL"/>
        </w:rPr>
        <w:t xml:space="preserve"> / stevigheid / </w:t>
      </w:r>
      <w:r w:rsidR="00285885">
        <w:rPr>
          <w:lang w:val="nl-NL"/>
        </w:rPr>
        <w:t>Verspaanbaarheid</w:t>
      </w:r>
    </w:p>
    <w:p w14:paraId="65A1570E" w14:textId="77777777" w:rsidR="00B303C5" w:rsidRPr="00B303C5" w:rsidRDefault="00B303C5">
      <w:pPr>
        <w:rPr>
          <w:lang w:val="nl-NL"/>
        </w:rPr>
      </w:pPr>
      <w:r w:rsidRPr="00B303C5">
        <w:rPr>
          <w:lang w:val="nl-NL"/>
        </w:rPr>
        <w:t>Mes Metaal</w:t>
      </w:r>
      <w:r>
        <w:rPr>
          <w:lang w:val="nl-NL"/>
        </w:rPr>
        <w:t xml:space="preserve"> / Corrosie bestendig</w:t>
      </w:r>
      <w:r w:rsidR="00285885">
        <w:rPr>
          <w:lang w:val="nl-NL"/>
        </w:rPr>
        <w:t>/ Warmvervormbaarheid, Harbaarheid</w:t>
      </w:r>
    </w:p>
    <w:p w14:paraId="7995A11A" w14:textId="77777777" w:rsidR="00B303C5" w:rsidRPr="00B303C5" w:rsidRDefault="00B303C5">
      <w:pPr>
        <w:rPr>
          <w:lang w:val="nl-NL"/>
        </w:rPr>
      </w:pPr>
      <w:r w:rsidRPr="00B303C5">
        <w:rPr>
          <w:lang w:val="nl-NL"/>
        </w:rPr>
        <w:t>Legoblokje Plastic</w:t>
      </w:r>
      <w:r>
        <w:rPr>
          <w:lang w:val="nl-NL"/>
        </w:rPr>
        <w:t xml:space="preserve"> / Kleur</w:t>
      </w:r>
      <w:r w:rsidR="00285885">
        <w:rPr>
          <w:lang w:val="nl-NL"/>
        </w:rPr>
        <w:t>/ warmvervormbaarheid</w:t>
      </w:r>
    </w:p>
    <w:p w14:paraId="7C526DA9" w14:textId="77777777" w:rsidR="00B303C5" w:rsidRPr="00B303C5" w:rsidRDefault="00B303C5">
      <w:pPr>
        <w:rPr>
          <w:lang w:val="nl-NL"/>
        </w:rPr>
      </w:pPr>
      <w:r w:rsidRPr="00B303C5">
        <w:rPr>
          <w:lang w:val="nl-NL"/>
        </w:rPr>
        <w:t>Deur: hout</w:t>
      </w:r>
      <w:r>
        <w:rPr>
          <w:lang w:val="nl-NL"/>
        </w:rPr>
        <w:t xml:space="preserve"> / Stevigheid</w:t>
      </w:r>
      <w:r w:rsidR="00285885">
        <w:rPr>
          <w:lang w:val="nl-NL"/>
        </w:rPr>
        <w:t>/ Verspaanbaarheid</w:t>
      </w:r>
    </w:p>
    <w:p w14:paraId="0145D91F" w14:textId="77777777" w:rsidR="00B303C5" w:rsidRDefault="00B303C5" w:rsidP="00285885">
      <w:pPr>
        <w:rPr>
          <w:lang w:val="nl-NL"/>
        </w:rPr>
      </w:pPr>
      <w:r w:rsidRPr="00B303C5">
        <w:rPr>
          <w:lang w:val="nl-NL"/>
        </w:rPr>
        <w:t xml:space="preserve">Riem </w:t>
      </w:r>
      <w:r w:rsidR="00285885">
        <w:rPr>
          <w:lang w:val="nl-NL"/>
        </w:rPr>
        <w:t>Bukkel, Metaal</w:t>
      </w:r>
      <w:r>
        <w:rPr>
          <w:lang w:val="nl-NL"/>
        </w:rPr>
        <w:t xml:space="preserve"> / Taaiheid</w:t>
      </w:r>
      <w:r w:rsidR="00285885">
        <w:rPr>
          <w:lang w:val="nl-NL"/>
        </w:rPr>
        <w:t>/ Verspaanbaarheid</w:t>
      </w:r>
    </w:p>
    <w:p w14:paraId="6FA71CF3" w14:textId="77777777" w:rsidR="00285885" w:rsidRDefault="00285885" w:rsidP="00285885">
      <w:pPr>
        <w:rPr>
          <w:lang w:val="nl-NL"/>
        </w:rPr>
      </w:pPr>
    </w:p>
    <w:p w14:paraId="790E9A4D" w14:textId="77777777" w:rsidR="00285885" w:rsidRDefault="00285885" w:rsidP="00285885">
      <w:pPr>
        <w:rPr>
          <w:lang w:val="nl-NL"/>
        </w:rPr>
      </w:pPr>
      <w:r>
        <w:rPr>
          <w:lang w:val="nl-NL"/>
        </w:rPr>
        <w:t>Elsan Kujevic, Jeroen Duguesnoy</w:t>
      </w:r>
      <w:bookmarkStart w:id="0" w:name="_GoBack"/>
      <w:bookmarkEnd w:id="0"/>
    </w:p>
    <w:p w14:paraId="4042634D" w14:textId="77777777" w:rsidR="00B303C5" w:rsidRPr="00B303C5" w:rsidRDefault="00B303C5">
      <w:pPr>
        <w:rPr>
          <w:lang w:val="nl-NL"/>
        </w:rPr>
      </w:pPr>
    </w:p>
    <w:p w14:paraId="4DE84708" w14:textId="77777777" w:rsidR="00B303C5" w:rsidRPr="00B303C5" w:rsidRDefault="00B303C5">
      <w:pPr>
        <w:rPr>
          <w:lang w:val="nl-NL"/>
        </w:rPr>
      </w:pPr>
    </w:p>
    <w:p w14:paraId="62F9D160" w14:textId="77777777" w:rsidR="00B303C5" w:rsidRPr="00B303C5" w:rsidRDefault="00B303C5">
      <w:pPr>
        <w:rPr>
          <w:lang w:val="nl-NL"/>
        </w:rPr>
      </w:pPr>
    </w:p>
    <w:sectPr w:rsidR="00B303C5" w:rsidRPr="00B303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C5"/>
    <w:rsid w:val="00285885"/>
    <w:rsid w:val="009C5B5A"/>
    <w:rsid w:val="00A15359"/>
    <w:rsid w:val="00B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505B23"/>
  <w15:chartTrackingRefBased/>
  <w15:docId w15:val="{4697DD0D-2524-4EF0-82EF-2AAF0A2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2019-11-14T08:49:00Z</dcterms:created>
  <dcterms:modified xsi:type="dcterms:W3CDTF">2019-11-14T09:05:00Z</dcterms:modified>
</cp:coreProperties>
</file>